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79" w:rsidRPr="00D01579" w:rsidRDefault="00D01579" w:rsidP="0097788D">
      <w:pPr>
        <w:jc w:val="center"/>
        <w:rPr>
          <w:rFonts w:ascii="华文中宋" w:eastAsia="华文中宋" w:hAnsi="华文中宋"/>
          <w:sz w:val="44"/>
          <w:szCs w:val="44"/>
        </w:rPr>
      </w:pPr>
      <w:r w:rsidRPr="00D01579">
        <w:rPr>
          <w:rFonts w:ascii="华文中宋" w:eastAsia="华文中宋" w:hAnsi="华文中宋" w:hint="eastAsia"/>
          <w:sz w:val="44"/>
          <w:szCs w:val="44"/>
        </w:rPr>
        <w:t>社团摊位申请说明</w:t>
      </w:r>
    </w:p>
    <w:p w:rsidR="00F56798" w:rsidRPr="0097788D" w:rsidRDefault="00D01579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97788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申请时间：即日起至2018年2月10日（24：00）</w:t>
      </w:r>
    </w:p>
    <w:p w:rsidR="00D01579" w:rsidRPr="00F56798" w:rsidRDefault="00D01579" w:rsidP="0097788D">
      <w:pPr>
        <w:widowControl/>
        <w:spacing w:afterLines="50" w:after="156" w:line="400" w:lineRule="exact"/>
        <w:ind w:left="240" w:hangingChars="100" w:hanging="2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1.申请社团摊位需准备社团作品（社团</w:t>
      </w:r>
      <w:proofErr w:type="spellStart"/>
      <w:r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cos</w:t>
      </w:r>
      <w:proofErr w:type="spellEnd"/>
      <w:r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正片或其他）一览及表演节目</w:t>
      </w:r>
      <w:r w:rsidR="00DB745B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，需上交节目审核材料 </w:t>
      </w:r>
    </w:p>
    <w:p w:rsidR="00E2541D" w:rsidRDefault="00D01579" w:rsidP="0097788D">
      <w:pPr>
        <w:widowControl/>
        <w:spacing w:afterLines="50" w:after="156" w:line="400" w:lineRule="exact"/>
        <w:ind w:left="240" w:hangingChars="100" w:hanging="2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2.</w:t>
      </w:r>
      <w:r w:rsidR="00E2541D">
        <w:rPr>
          <w:rFonts w:ascii="微软雅黑" w:eastAsia="微软雅黑" w:hAnsi="微软雅黑" w:cs="宋体" w:hint="eastAsia"/>
          <w:kern w:val="0"/>
          <w:sz w:val="24"/>
          <w:szCs w:val="24"/>
        </w:rPr>
        <w:t>社团摊位申请需交100元押金，</w:t>
      </w:r>
      <w:proofErr w:type="gramStart"/>
      <w:r w:rsidR="00E2541D">
        <w:rPr>
          <w:rFonts w:ascii="微软雅黑" w:eastAsia="微软雅黑" w:hAnsi="微软雅黑" w:cs="宋体" w:hint="eastAsia"/>
          <w:kern w:val="0"/>
          <w:sz w:val="24"/>
          <w:szCs w:val="24"/>
        </w:rPr>
        <w:t>漫展结束</w:t>
      </w:r>
      <w:proofErr w:type="gramEnd"/>
      <w:r w:rsidR="00E2541D">
        <w:rPr>
          <w:rFonts w:ascii="微软雅黑" w:eastAsia="微软雅黑" w:hAnsi="微软雅黑" w:cs="宋体" w:hint="eastAsia"/>
          <w:kern w:val="0"/>
          <w:sz w:val="24"/>
          <w:szCs w:val="24"/>
        </w:rPr>
        <w:t>之后三个工作日之内退还，将所有材料交齐之后通过审核</w:t>
      </w:r>
      <w:r w:rsidR="0097788D">
        <w:rPr>
          <w:rFonts w:ascii="微软雅黑" w:eastAsia="微软雅黑" w:hAnsi="微软雅黑" w:cs="宋体" w:hint="eastAsia"/>
          <w:kern w:val="0"/>
          <w:sz w:val="24"/>
          <w:szCs w:val="24"/>
        </w:rPr>
        <w:t>可联系客服提交押金，表演当天迟到或不跳押金</w:t>
      </w:r>
      <w:r w:rsidR="00D836DD">
        <w:rPr>
          <w:rFonts w:ascii="微软雅黑" w:eastAsia="微软雅黑" w:hAnsi="微软雅黑" w:cs="宋体" w:hint="eastAsia"/>
          <w:kern w:val="0"/>
          <w:sz w:val="24"/>
          <w:szCs w:val="24"/>
        </w:rPr>
        <w:t>不退</w:t>
      </w:r>
      <w:r w:rsidR="0097788D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D01579" w:rsidRPr="00F56798" w:rsidRDefault="0097788D" w:rsidP="0097788D">
      <w:pPr>
        <w:widowControl/>
        <w:spacing w:afterLines="50" w:after="156" w:line="400" w:lineRule="exact"/>
        <w:ind w:left="240" w:hangingChars="100" w:hanging="2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3.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表演节目类型不限，人数不限，参演人员当天免票，请报名社团如实填写上台演出人数。</w:t>
      </w:r>
    </w:p>
    <w:p w:rsidR="00D01579" w:rsidRPr="00F56798" w:rsidRDefault="0097788D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4.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节目/比赛参演在2月19日活动现场工作组通道签到进场。</w:t>
      </w:r>
    </w:p>
    <w:p w:rsidR="00D01579" w:rsidRPr="00F56798" w:rsidRDefault="0097788D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5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.签到时间为演出当天中午10:00前，</w:t>
      </w:r>
      <w:r w:rsidR="00D01579" w:rsidRPr="00F5679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逾期当弃权处理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，请参赛者务必准时签到。</w:t>
      </w:r>
    </w:p>
    <w:p w:rsidR="00D01579" w:rsidRPr="00F56798" w:rsidRDefault="0097788D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6.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演出当天中午10：30前必须到舞台后台报道。</w:t>
      </w:r>
      <w:bookmarkStart w:id="0" w:name="_GoBack"/>
      <w:bookmarkEnd w:id="0"/>
    </w:p>
    <w:p w:rsidR="00D01579" w:rsidRPr="00F56798" w:rsidRDefault="0097788D" w:rsidP="0097788D">
      <w:pPr>
        <w:widowControl/>
        <w:spacing w:afterLines="50" w:after="156" w:line="400" w:lineRule="exact"/>
        <w:ind w:left="240" w:hangingChars="100" w:hanging="2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7.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请所有参赛者把</w:t>
      </w:r>
      <w:r w:rsidR="00D01579" w:rsidRPr="00F5679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演出所需背景音乐、说明、在2月10日前连同报名表一起打包(打包意思是做成压缩包形式、标题格式为：【社团名字】+【类型表演】+【节目名字】)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提交到以下邮箱：</w:t>
      </w:r>
      <w:r w:rsidR="00043AD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549449331</w:t>
      </w:r>
      <w:r w:rsidR="00D01579" w:rsidRPr="00F56798">
        <w:rPr>
          <w:rFonts w:ascii="微软雅黑" w:eastAsia="微软雅黑" w:hAnsi="微软雅黑" w:cs="Times New Roman" w:hint="eastAsia"/>
          <w:color w:val="FF0000"/>
          <w:sz w:val="24"/>
          <w:szCs w:val="24"/>
        </w:rPr>
        <w:t xml:space="preserve"> @qq.com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，报名需要</w:t>
      </w:r>
      <w:r w:rsidR="00D01579" w:rsidRPr="00F5679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报名表、伴奏音乐、</w:t>
      </w:r>
      <w:r w:rsidR="00D01579" w:rsidRPr="00F56798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试唱音频或链接（可以是曾经唱的其他歌曲）、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全部上交才算成功。</w:t>
      </w:r>
      <w:r w:rsidR="00D01579" w:rsidRPr="00F5679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现场有LED屏，有视频素材同样可以一同打包（</w:t>
      </w:r>
      <w:proofErr w:type="gramStart"/>
      <w:r w:rsidR="00D01579" w:rsidRPr="00F5679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请保证</w:t>
      </w:r>
      <w:proofErr w:type="gramEnd"/>
      <w:r w:rsidR="00D01579" w:rsidRPr="00F5679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视频的16比9的比例及清晰度）</w:t>
      </w:r>
    </w:p>
    <w:p w:rsidR="00D01579" w:rsidRPr="00F56798" w:rsidRDefault="00D01579" w:rsidP="0097788D">
      <w:pPr>
        <w:widowControl/>
        <w:spacing w:afterLines="50" w:after="156" w:line="34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（背景音</w:t>
      </w:r>
      <w:r w:rsidR="00043AD9">
        <w:rPr>
          <w:rFonts w:ascii="微软雅黑" w:eastAsia="微软雅黑" w:hAnsi="微软雅黑" w:cs="宋体" w:hint="eastAsia"/>
          <w:kern w:val="0"/>
          <w:sz w:val="24"/>
          <w:szCs w:val="24"/>
        </w:rPr>
        <w:t>44</w:t>
      </w:r>
      <w:r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乐为单个MP3格式的文件，若多个音频请自行剪辑为一个音频。）</w:t>
      </w:r>
    </w:p>
    <w:p w:rsidR="00D01579" w:rsidRPr="00F56798" w:rsidRDefault="0097788D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8.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节目演出时间请控制在6分钟以内。</w:t>
      </w:r>
    </w:p>
    <w:p w:rsidR="00D01579" w:rsidRPr="00F56798" w:rsidRDefault="0097788D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9.</w:t>
      </w:r>
      <w:r w:rsidR="00DB745B">
        <w:rPr>
          <w:rFonts w:ascii="微软雅黑" w:eastAsia="微软雅黑" w:hAnsi="微软雅黑" w:cs="宋体" w:hint="eastAsia"/>
          <w:kern w:val="0"/>
          <w:sz w:val="24"/>
          <w:szCs w:val="24"/>
        </w:rPr>
        <w:t>社团摊位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禁止宣传恐怖活动类作品。</w:t>
      </w:r>
    </w:p>
    <w:p w:rsidR="00D01579" w:rsidRPr="00F56798" w:rsidRDefault="0097788D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10.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请爱护现场的公共设施（地板、墙壁、舞台、器材），不破坏不涂鸦，若造成无法修补的损伤，则按场地方要求进行赔偿，主办方不承担任何责任。</w:t>
      </w:r>
    </w:p>
    <w:p w:rsidR="00D01579" w:rsidRPr="00F56798" w:rsidRDefault="0097788D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11.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为确保安全以及活动进行的顺利，现场禁止携带危险物品及管制刀具进场。</w:t>
      </w:r>
    </w:p>
    <w:p w:rsidR="00D01579" w:rsidRPr="00F56798" w:rsidRDefault="0097788D" w:rsidP="0097788D">
      <w:pPr>
        <w:widowControl/>
        <w:spacing w:afterLines="50" w:after="156" w:line="400" w:lineRule="exact"/>
        <w:ind w:left="480" w:hangingChars="200" w:hanging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12.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.请在场内的所有社团成员或个人注意自己的形象，不做一些令人反感的行为，勿乱扔垃圾，贵重物品请自行保管。</w:t>
      </w:r>
    </w:p>
    <w:p w:rsidR="00D01579" w:rsidRPr="00F56798" w:rsidRDefault="0097788D" w:rsidP="0097788D">
      <w:pPr>
        <w:widowControl/>
        <w:spacing w:afterLines="50" w:after="156"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13.</w:t>
      </w:r>
      <w:r w:rsidR="00D01579" w:rsidRPr="00F56798">
        <w:rPr>
          <w:rFonts w:ascii="微软雅黑" w:eastAsia="微软雅黑" w:hAnsi="微软雅黑" w:cs="宋体" w:hint="eastAsia"/>
          <w:kern w:val="0"/>
          <w:sz w:val="24"/>
          <w:szCs w:val="24"/>
        </w:rPr>
        <w:t>.本次比赛最终解释权均归夏律文化所有。</w:t>
      </w:r>
    </w:p>
    <w:p w:rsidR="00D01579" w:rsidRPr="00F56798" w:rsidRDefault="00E2541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EB955E" wp14:editId="5FCE2212">
            <wp:simplePos x="1143000" y="8953500"/>
            <wp:positionH relativeFrom="margin">
              <wp:align>right</wp:align>
            </wp:positionH>
            <wp:positionV relativeFrom="margin">
              <wp:align>bottom</wp:align>
            </wp:positionV>
            <wp:extent cx="1321435" cy="3886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579" w:rsidRDefault="00D01579">
      <w:pPr>
        <w:widowControl/>
        <w:jc w:val="left"/>
      </w:pPr>
      <w:r>
        <w:br w:type="page"/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268"/>
        <w:gridCol w:w="2592"/>
        <w:gridCol w:w="1944"/>
        <w:gridCol w:w="3119"/>
      </w:tblGrid>
      <w:tr w:rsidR="00D01579" w:rsidTr="00E2541D">
        <w:trPr>
          <w:trHeight w:val="62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1579" w:rsidRDefault="00D01579" w:rsidP="00F56798">
            <w:pPr>
              <w:jc w:val="center"/>
              <w:rPr>
                <w:rFonts w:ascii="微软雅黑" w:eastAsia="微软雅黑" w:hAnsi="微软雅黑"/>
                <w:sz w:val="44"/>
                <w:szCs w:val="44"/>
              </w:rPr>
            </w:pPr>
            <w:r>
              <w:rPr>
                <w:rFonts w:ascii="微软雅黑" w:eastAsia="微软雅黑" w:hAnsi="微软雅黑" w:hint="eastAsia"/>
                <w:sz w:val="44"/>
                <w:szCs w:val="44"/>
              </w:rPr>
              <w:lastRenderedPageBreak/>
              <w:t>社团摊位申请表</w:t>
            </w:r>
          </w:p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社团名称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社团所属院校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社团第一负责人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年龄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QQ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社团第二负责人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年龄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QQ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社团总人数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成立时间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DB745B" w:rsidTr="00872685">
        <w:trPr>
          <w:trHeight w:val="62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DB745B" w:rsidRDefault="00DB745B" w:rsidP="00DB745B">
            <w:pPr>
              <w:jc w:val="center"/>
              <w:rPr>
                <w:rFonts w:ascii="微软雅黑" w:eastAsia="微软雅黑" w:hAnsi="微软雅黑"/>
                <w:sz w:val="44"/>
                <w:szCs w:val="44"/>
              </w:rPr>
            </w:pPr>
            <w:r w:rsidRPr="00DB745B">
              <w:rPr>
                <w:rFonts w:ascii="微软雅黑" w:eastAsia="微软雅黑" w:hAnsi="微软雅黑" w:hint="eastAsia"/>
                <w:sz w:val="44"/>
                <w:szCs w:val="44"/>
              </w:rPr>
              <w:t>节目表演部分</w:t>
            </w:r>
          </w:p>
        </w:tc>
      </w:tr>
      <w:tr w:rsidR="00DB745B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DB745B" w:rsidRDefault="00DB745B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DB745B">
              <w:rPr>
                <w:rFonts w:ascii="微软雅黑" w:eastAsia="微软雅黑" w:hAnsi="微软雅黑" w:hint="eastAsia"/>
                <w:sz w:val="28"/>
                <w:szCs w:val="28"/>
              </w:rPr>
              <w:t>节目负责人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Default="00DB745B" w:rsidP="00DB745B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Pr="00DB745B" w:rsidRDefault="00DB745B" w:rsidP="00DB745B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DB745B">
              <w:rPr>
                <w:rFonts w:ascii="微软雅黑" w:eastAsia="微软雅黑" w:hAnsi="微软雅黑" w:hint="eastAsia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5B" w:rsidRDefault="00DB745B" w:rsidP="00DB745B"/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节目名称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表演类型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参演人数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节目时长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节目名称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Pr="009A010B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9A010B">
              <w:rPr>
                <w:rFonts w:ascii="微软雅黑" w:eastAsia="微软雅黑" w:hAnsi="微软雅黑" w:hint="eastAsia"/>
                <w:sz w:val="28"/>
                <w:szCs w:val="28"/>
              </w:rPr>
              <w:t>表演类型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/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参演人数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Pr="009A010B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9A010B">
              <w:rPr>
                <w:rFonts w:ascii="微软雅黑" w:eastAsia="微软雅黑" w:hAnsi="微软雅黑" w:hint="eastAsia"/>
                <w:sz w:val="28"/>
                <w:szCs w:val="28"/>
              </w:rPr>
              <w:t>节目时长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/>
        </w:tc>
      </w:tr>
      <w:tr w:rsidR="00D01579" w:rsidTr="00DB745B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9" w:rsidRDefault="00D01579" w:rsidP="00F56798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其他说明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9" w:rsidRDefault="00D01579" w:rsidP="00F56798">
            <w:pPr>
              <w:rPr>
                <w:rFonts w:eastAsiaTheme="minorEastAsia"/>
              </w:rPr>
            </w:pPr>
          </w:p>
        </w:tc>
      </w:tr>
      <w:tr w:rsidR="00E2541D" w:rsidTr="001C631E">
        <w:trPr>
          <w:trHeight w:val="406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95" w:rsidRDefault="00E2541D" w:rsidP="00F56798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E2541D">
              <w:rPr>
                <w:rFonts w:ascii="微软雅黑" w:eastAsia="微软雅黑" w:hAnsi="微软雅黑" w:hint="eastAsia"/>
                <w:sz w:val="30"/>
                <w:szCs w:val="30"/>
              </w:rPr>
              <w:t>注：</w:t>
            </w:r>
            <w:r w:rsidR="00AD7E95">
              <w:rPr>
                <w:rFonts w:ascii="微软雅黑" w:eastAsia="微软雅黑" w:hAnsi="微软雅黑" w:hint="eastAsia"/>
                <w:sz w:val="30"/>
                <w:szCs w:val="30"/>
              </w:rPr>
              <w:t xml:space="preserve">社团摊位3*3 </w:t>
            </w:r>
            <w:proofErr w:type="gramStart"/>
            <w:r w:rsidR="00AD7E95">
              <w:rPr>
                <w:rFonts w:ascii="微软雅黑" w:eastAsia="微软雅黑" w:hAnsi="微软雅黑" w:hint="eastAsia"/>
                <w:sz w:val="30"/>
                <w:szCs w:val="30"/>
              </w:rPr>
              <w:t>不</w:t>
            </w:r>
            <w:proofErr w:type="gramEnd"/>
            <w:r w:rsidR="00AD7E95">
              <w:rPr>
                <w:rFonts w:ascii="微软雅黑" w:eastAsia="微软雅黑" w:hAnsi="微软雅黑" w:hint="eastAsia"/>
                <w:sz w:val="30"/>
                <w:szCs w:val="30"/>
              </w:rPr>
              <w:t xml:space="preserve">可选 押金上交之后即申请成功 </w:t>
            </w:r>
          </w:p>
          <w:p w:rsidR="00E2541D" w:rsidRDefault="00E2541D" w:rsidP="00AD7E95">
            <w:pPr>
              <w:ind w:firstLineChars="200" w:firstLine="600"/>
              <w:rPr>
                <w:rFonts w:ascii="微软雅黑" w:eastAsia="微软雅黑" w:hAnsi="微软雅黑"/>
                <w:sz w:val="30"/>
                <w:szCs w:val="30"/>
              </w:rPr>
            </w:pPr>
            <w:r w:rsidRPr="00E2541D">
              <w:rPr>
                <w:rFonts w:ascii="微软雅黑" w:eastAsia="微软雅黑" w:hAnsi="微软雅黑" w:hint="eastAsia"/>
                <w:sz w:val="30"/>
                <w:szCs w:val="30"/>
              </w:rPr>
              <w:t>社团若在校外创办填写（常活动）地区+校外社团即可</w:t>
            </w:r>
          </w:p>
          <w:p w:rsidR="00E2541D" w:rsidRDefault="00E2541D" w:rsidP="00E2541D">
            <w:pPr>
              <w:ind w:firstLine="600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 xml:space="preserve">节目表演部分负责人需要参与到其中表演 </w:t>
            </w:r>
          </w:p>
          <w:p w:rsidR="00E2541D" w:rsidRDefault="00E2541D" w:rsidP="00E2541D">
            <w:pPr>
              <w:ind w:firstLine="600"/>
              <w:rPr>
                <w:rFonts w:ascii="微软雅黑" w:eastAsia="微软雅黑" w:hAnsi="微软雅黑"/>
                <w:sz w:val="30"/>
                <w:szCs w:val="3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30"/>
                <w:szCs w:val="30"/>
              </w:rPr>
              <w:t>随表请附上</w:t>
            </w:r>
            <w:proofErr w:type="gramEnd"/>
            <w:r>
              <w:rPr>
                <w:rFonts w:ascii="微软雅黑" w:eastAsia="微软雅黑" w:hAnsi="微软雅黑" w:hint="eastAsia"/>
                <w:sz w:val="30"/>
                <w:szCs w:val="30"/>
              </w:rPr>
              <w:t>社团作品 （</w:t>
            </w:r>
            <w:proofErr w:type="spellStart"/>
            <w:r>
              <w:rPr>
                <w:rFonts w:ascii="微软雅黑" w:eastAsia="微软雅黑" w:hAnsi="微软雅黑" w:hint="eastAsia"/>
                <w:sz w:val="30"/>
                <w:szCs w:val="30"/>
              </w:rPr>
              <w:t>cos</w:t>
            </w:r>
            <w:proofErr w:type="spellEnd"/>
            <w:r>
              <w:rPr>
                <w:rFonts w:ascii="微软雅黑" w:eastAsia="微软雅黑" w:hAnsi="微软雅黑" w:hint="eastAsia"/>
                <w:sz w:val="30"/>
                <w:szCs w:val="30"/>
              </w:rPr>
              <w:t>正片或手作物或绘画作品等）</w:t>
            </w:r>
          </w:p>
          <w:p w:rsidR="00E2541D" w:rsidRPr="00E2541D" w:rsidRDefault="00E2541D" w:rsidP="00E2541D">
            <w:pPr>
              <w:ind w:firstLine="600"/>
              <w:rPr>
                <w:rFonts w:ascii="微软雅黑" w:eastAsia="微软雅黑" w:hAnsi="微软雅黑"/>
                <w:color w:val="FF0000"/>
                <w:sz w:val="30"/>
                <w:szCs w:val="30"/>
              </w:rPr>
            </w:pPr>
            <w:r w:rsidRPr="00E2541D">
              <w:rPr>
                <w:rFonts w:ascii="微软雅黑" w:eastAsia="微软雅黑" w:hAnsi="微软雅黑" w:hint="eastAsia"/>
                <w:color w:val="FF0000"/>
                <w:sz w:val="30"/>
                <w:szCs w:val="30"/>
              </w:rPr>
              <w:t>上交表格默认已看过社团申请说明</w:t>
            </w:r>
          </w:p>
          <w:p w:rsidR="00E2541D" w:rsidRPr="00E2541D" w:rsidRDefault="00E2541D" w:rsidP="00E2541D">
            <w:pPr>
              <w:ind w:firstLine="600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如有疑问请联系</w:t>
            </w:r>
            <w:proofErr w:type="gramStart"/>
            <w:r>
              <w:rPr>
                <w:rFonts w:ascii="微软雅黑" w:eastAsia="微软雅黑" w:hAnsi="微软雅黑" w:hint="eastAsia"/>
                <w:sz w:val="30"/>
                <w:szCs w:val="30"/>
              </w:rPr>
              <w:t>客服娘</w:t>
            </w:r>
            <w:proofErr w:type="gramEnd"/>
            <w:r>
              <w:rPr>
                <w:rFonts w:ascii="微软雅黑" w:eastAsia="微软雅黑" w:hAnsi="微软雅黑" w:hint="eastAsia"/>
                <w:sz w:val="30"/>
                <w:szCs w:val="30"/>
              </w:rPr>
              <w:t>QQ：394043847</w:t>
            </w:r>
          </w:p>
        </w:tc>
      </w:tr>
      <w:tr w:rsidR="00F56798" w:rsidTr="00DB745B">
        <w:tblPrEx>
          <w:tblLook w:val="0000" w:firstRow="0" w:lastRow="0" w:firstColumn="0" w:lastColumn="0" w:noHBand="0" w:noVBand="0"/>
        </w:tblPrEx>
        <w:trPr>
          <w:trHeight w:val="5904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:rsidR="00F56798" w:rsidRPr="0097788D" w:rsidRDefault="00F56798" w:rsidP="0097788D">
            <w:pPr>
              <w:rPr>
                <w:rFonts w:eastAsiaTheme="minorEastAsia"/>
              </w:rPr>
            </w:pPr>
          </w:p>
        </w:tc>
      </w:tr>
    </w:tbl>
    <w:p w:rsidR="004C4968" w:rsidRDefault="004C4968"/>
    <w:sectPr w:rsidR="004C4968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93" w:rsidRDefault="00CD7493" w:rsidP="00F56798">
      <w:r>
        <w:separator/>
      </w:r>
    </w:p>
  </w:endnote>
  <w:endnote w:type="continuationSeparator" w:id="0">
    <w:p w:rsidR="00CD7493" w:rsidRDefault="00CD7493" w:rsidP="00F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93" w:rsidRDefault="00CD7493" w:rsidP="00F56798">
      <w:r>
        <w:separator/>
      </w:r>
    </w:p>
  </w:footnote>
  <w:footnote w:type="continuationSeparator" w:id="0">
    <w:p w:rsidR="00CD7493" w:rsidRDefault="00CD7493" w:rsidP="00F5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Default="00CD749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43157" o:spid="_x0000_s2053" type="#_x0000_t75" style="position:absolute;left:0;text-align:left;margin-left:0;margin-top:0;width:375pt;height:226.5pt;z-index:-251657216;mso-position-horizontal:center;mso-position-horizontal-relative:margin;mso-position-vertical:center;mso-position-vertical-relative:margin" o:allowincell="f">
          <v:imagedata r:id="rId1" o:title="QQ图片201801031538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Pr="00F56798" w:rsidRDefault="00CD7493">
    <w:pPr>
      <w:pStyle w:val="a4"/>
      <w:rPr>
        <w:sz w:val="32"/>
        <w:szCs w:val="32"/>
      </w:rPr>
    </w:pPr>
    <w:r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43158" o:spid="_x0000_s2054" type="#_x0000_t75" style="position:absolute;left:0;text-align:left;margin-left:0;margin-top:0;width:375pt;height:226.5pt;z-index:-251656192;mso-position-horizontal:center;mso-position-horizontal-relative:margin;mso-position-vertical:center;mso-position-vertical-relative:margin" o:allowincell="f">
          <v:imagedata r:id="rId1" o:title="QQ图片20180103153840"/>
          <w10:wrap anchorx="margin" anchory="margin"/>
        </v:shape>
      </w:pict>
    </w:r>
    <w:r w:rsidR="00F56798" w:rsidRPr="00F56798">
      <w:rPr>
        <w:rFonts w:hint="eastAsia"/>
        <w:sz w:val="32"/>
        <w:szCs w:val="32"/>
      </w:rPr>
      <w:t>第二届</w:t>
    </w:r>
    <w:proofErr w:type="gramStart"/>
    <w:r w:rsidR="00F56798" w:rsidRPr="00F56798">
      <w:rPr>
        <w:rFonts w:hint="eastAsia"/>
        <w:sz w:val="32"/>
        <w:szCs w:val="32"/>
      </w:rPr>
      <w:t>夏律祭破壁次元动漫</w:t>
    </w:r>
    <w:proofErr w:type="gramEnd"/>
    <w:r w:rsidR="00F56798" w:rsidRPr="00F56798">
      <w:rPr>
        <w:rFonts w:hint="eastAsia"/>
        <w:sz w:val="32"/>
        <w:szCs w:val="32"/>
      </w:rPr>
      <w:t>盛典《社团摊位申请》</w:t>
    </w:r>
  </w:p>
  <w:p w:rsidR="00F56798" w:rsidRDefault="00F567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98" w:rsidRDefault="00CD749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43156" o:spid="_x0000_s2052" type="#_x0000_t75" style="position:absolute;left:0;text-align:left;margin-left:0;margin-top:0;width:375pt;height:226.5pt;z-index:-251658240;mso-position-horizontal:center;mso-position-horizontal-relative:margin;mso-position-vertical:center;mso-position-vertical-relative:margin" o:allowincell="f">
          <v:imagedata r:id="rId1" o:title="QQ图片201801031538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E252"/>
    <w:multiLevelType w:val="singleLevel"/>
    <w:tmpl w:val="56E8E252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79"/>
    <w:rsid w:val="00043AD9"/>
    <w:rsid w:val="004C4968"/>
    <w:rsid w:val="0097788D"/>
    <w:rsid w:val="009A010B"/>
    <w:rsid w:val="00AD7E95"/>
    <w:rsid w:val="00C42B17"/>
    <w:rsid w:val="00CD7493"/>
    <w:rsid w:val="00D01579"/>
    <w:rsid w:val="00D44876"/>
    <w:rsid w:val="00D836DD"/>
    <w:rsid w:val="00DB745B"/>
    <w:rsid w:val="00E2541D"/>
    <w:rsid w:val="00F5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56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67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6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67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67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67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56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67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6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67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67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6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5F86-52FF-4316-BDA7-8078316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2018-01-05T04:39:00Z</dcterms:created>
  <dcterms:modified xsi:type="dcterms:W3CDTF">2018-01-06T11:04:00Z</dcterms:modified>
</cp:coreProperties>
</file>